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0D" w:rsidRPr="00FF222A" w:rsidRDefault="00B95F0D" w:rsidP="00B95F0D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sub_279"/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i/>
          <w:iCs/>
          <w:sz w:val="22"/>
          <w:szCs w:val="22"/>
        </w:rPr>
        <w:t>Проект</w:t>
      </w:r>
    </w:p>
    <w:p w:rsidR="00B95F0D" w:rsidRPr="00FF222A" w:rsidRDefault="00B95F0D" w:rsidP="00B95F0D">
      <w:pPr>
        <w:jc w:val="right"/>
        <w:rPr>
          <w:rFonts w:ascii="Times New Roman" w:hAnsi="Times New Roman" w:cs="Times New Roman"/>
          <w:i/>
          <w:iCs/>
        </w:rPr>
      </w:pPr>
    </w:p>
    <w:tbl>
      <w:tblPr>
        <w:tblW w:w="503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"/>
        <w:gridCol w:w="5113"/>
        <w:gridCol w:w="246"/>
        <w:gridCol w:w="4938"/>
        <w:gridCol w:w="126"/>
      </w:tblGrid>
      <w:tr w:rsidR="00CF160A" w:rsidRPr="006615C5" w:rsidTr="002464DF">
        <w:trPr>
          <w:gridBefore w:val="1"/>
          <w:wBefore w:w="34" w:type="pct"/>
        </w:trPr>
        <w:tc>
          <w:tcPr>
            <w:tcW w:w="2553" w:type="pct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F160A" w:rsidRPr="00CF160A" w:rsidRDefault="00CF160A" w:rsidP="002464DF">
            <w:pPr>
              <w:jc w:val="center"/>
              <w:rPr>
                <w:b/>
                <w:sz w:val="17"/>
                <w:szCs w:val="17"/>
              </w:rPr>
            </w:pPr>
            <w:r w:rsidRPr="00CF160A">
              <w:rPr>
                <w:b/>
                <w:sz w:val="17"/>
                <w:szCs w:val="17"/>
              </w:rPr>
              <w:t>РЕСПУБЛИКА ТАТАРСТАН</w:t>
            </w:r>
          </w:p>
          <w:p w:rsidR="00CF160A" w:rsidRPr="00CF160A" w:rsidRDefault="00CF160A" w:rsidP="002464DF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CF160A">
              <w:rPr>
                <w:b/>
                <w:sz w:val="17"/>
                <w:szCs w:val="17"/>
                <w:lang w:val="tt-RU"/>
              </w:rPr>
              <w:t>НИЖНЕКАМСКИЙ</w:t>
            </w:r>
          </w:p>
          <w:p w:rsidR="00CF160A" w:rsidRPr="00CF160A" w:rsidRDefault="00CF160A" w:rsidP="002464DF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CF160A">
              <w:rPr>
                <w:b/>
                <w:sz w:val="17"/>
                <w:szCs w:val="17"/>
                <w:lang w:val="tt-RU"/>
              </w:rPr>
              <w:t>ГОРОДСКОЙ СОВЕТ</w:t>
            </w:r>
          </w:p>
          <w:p w:rsidR="00CF160A" w:rsidRPr="00CF160A" w:rsidRDefault="00CF160A" w:rsidP="002464DF">
            <w:pPr>
              <w:jc w:val="center"/>
              <w:rPr>
                <w:b/>
                <w:lang w:val="tt-RU"/>
              </w:rPr>
            </w:pPr>
          </w:p>
          <w:p w:rsidR="00CF160A" w:rsidRPr="00CF160A" w:rsidRDefault="00CF160A" w:rsidP="002464DF">
            <w:pPr>
              <w:jc w:val="center"/>
              <w:rPr>
                <w:b/>
                <w:sz w:val="17"/>
                <w:szCs w:val="17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CF160A">
                <w:rPr>
                  <w:b/>
                  <w:sz w:val="17"/>
                  <w:szCs w:val="17"/>
                  <w:lang w:val="tt-RU"/>
                </w:rPr>
                <w:t>423570, г</w:t>
              </w:r>
            </w:smartTag>
            <w:r w:rsidRPr="00CF160A">
              <w:rPr>
                <w:b/>
                <w:sz w:val="17"/>
                <w:szCs w:val="17"/>
                <w:lang w:val="tt-RU"/>
              </w:rPr>
              <w:t>.Нижнекамск, пр.Строителей,12</w:t>
            </w:r>
          </w:p>
          <w:p w:rsidR="00CF160A" w:rsidRPr="00CF160A" w:rsidRDefault="00CF160A" w:rsidP="002464DF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CF160A">
              <w:rPr>
                <w:b/>
                <w:sz w:val="17"/>
                <w:szCs w:val="17"/>
                <w:lang w:val="tt-RU"/>
              </w:rPr>
              <w:t>факс (8555) 43-15-35, тел.42-41-41</w:t>
            </w:r>
          </w:p>
          <w:p w:rsidR="00CF160A" w:rsidRPr="00CF160A" w:rsidRDefault="00CF160A" w:rsidP="002464DF">
            <w:pPr>
              <w:jc w:val="center"/>
              <w:rPr>
                <w:b/>
                <w:sz w:val="17"/>
                <w:szCs w:val="17"/>
                <w:lang w:val="tt-RU"/>
              </w:rPr>
            </w:pPr>
          </w:p>
          <w:p w:rsidR="00CF160A" w:rsidRPr="00CF160A" w:rsidRDefault="00CF160A" w:rsidP="002464DF">
            <w:pPr>
              <w:jc w:val="center"/>
              <w:rPr>
                <w:b/>
                <w:lang w:val="tt-RU"/>
              </w:rPr>
            </w:pPr>
            <w:r w:rsidRPr="00CF160A">
              <w:rPr>
                <w:b/>
                <w:sz w:val="16"/>
                <w:szCs w:val="16"/>
                <w:lang w:val="tt-RU"/>
              </w:rPr>
              <w:t xml:space="preserve">Тел./факс: (8555) 42-42-66. </w:t>
            </w:r>
            <w:r w:rsidRPr="00CF160A">
              <w:rPr>
                <w:b/>
                <w:sz w:val="16"/>
                <w:szCs w:val="16"/>
                <w:lang w:val="en-US"/>
              </w:rPr>
              <w:t>E</w:t>
            </w:r>
            <w:r w:rsidRPr="00CF160A">
              <w:rPr>
                <w:b/>
                <w:sz w:val="16"/>
                <w:szCs w:val="16"/>
              </w:rPr>
              <w:t>-</w:t>
            </w:r>
            <w:r w:rsidRPr="00CF160A">
              <w:rPr>
                <w:b/>
                <w:sz w:val="16"/>
                <w:szCs w:val="16"/>
                <w:lang w:val="en-US"/>
              </w:rPr>
              <w:t>mail</w:t>
            </w:r>
            <w:r w:rsidRPr="00CF160A">
              <w:rPr>
                <w:b/>
                <w:sz w:val="16"/>
                <w:szCs w:val="16"/>
                <w:lang w:val="tt-RU"/>
              </w:rPr>
              <w:t>:</w:t>
            </w:r>
            <w:proofErr w:type="spellStart"/>
            <w:r w:rsidRPr="00CF160A">
              <w:rPr>
                <w:b/>
                <w:sz w:val="16"/>
                <w:szCs w:val="16"/>
                <w:lang w:val="en-US"/>
              </w:rPr>
              <w:t>Gorsovet</w:t>
            </w:r>
            <w:proofErr w:type="spellEnd"/>
            <w:r w:rsidRPr="00CF160A">
              <w:rPr>
                <w:b/>
                <w:sz w:val="16"/>
                <w:szCs w:val="16"/>
              </w:rPr>
              <w:t>.</w:t>
            </w:r>
            <w:proofErr w:type="spellStart"/>
            <w:r w:rsidRPr="00CF160A">
              <w:rPr>
                <w:b/>
                <w:sz w:val="16"/>
                <w:szCs w:val="16"/>
                <w:lang w:val="en-US"/>
              </w:rPr>
              <w:t>Nk</w:t>
            </w:r>
            <w:proofErr w:type="spellEnd"/>
            <w:r w:rsidRPr="00CF160A">
              <w:rPr>
                <w:b/>
                <w:sz w:val="16"/>
                <w:szCs w:val="16"/>
              </w:rPr>
              <w:t>@</w:t>
            </w:r>
            <w:proofErr w:type="spellStart"/>
            <w:r w:rsidRPr="00CF160A">
              <w:rPr>
                <w:b/>
                <w:sz w:val="16"/>
                <w:szCs w:val="16"/>
                <w:lang w:val="en-US"/>
              </w:rPr>
              <w:t>tatar</w:t>
            </w:r>
            <w:proofErr w:type="spellEnd"/>
            <w:r w:rsidRPr="00CF160A">
              <w:rPr>
                <w:b/>
                <w:sz w:val="16"/>
                <w:szCs w:val="16"/>
              </w:rPr>
              <w:t>.</w:t>
            </w:r>
            <w:proofErr w:type="spellStart"/>
            <w:r w:rsidRPr="00CF160A">
              <w:rPr>
                <w:b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2413" w:type="pct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F160A" w:rsidRPr="00CF160A" w:rsidRDefault="00CF160A" w:rsidP="002464DF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CF160A">
              <w:rPr>
                <w:b/>
                <w:sz w:val="17"/>
                <w:szCs w:val="17"/>
                <w:lang w:val="tt-RU"/>
              </w:rPr>
              <w:t>ТАТАРСТАН РЕСПУБЛИКАСЫ</w:t>
            </w:r>
          </w:p>
          <w:p w:rsidR="00CF160A" w:rsidRPr="00CF160A" w:rsidRDefault="00CF160A" w:rsidP="002464DF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CF160A">
              <w:rPr>
                <w:b/>
                <w:sz w:val="17"/>
                <w:szCs w:val="17"/>
                <w:lang w:val="tt-RU"/>
              </w:rPr>
              <w:t xml:space="preserve">ТҮБӘН КАМА </w:t>
            </w:r>
          </w:p>
          <w:p w:rsidR="00CF160A" w:rsidRPr="00CF160A" w:rsidRDefault="00CF160A" w:rsidP="002464DF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CF160A">
              <w:rPr>
                <w:b/>
                <w:sz w:val="17"/>
                <w:szCs w:val="17"/>
                <w:lang w:val="tt-RU"/>
              </w:rPr>
              <w:t xml:space="preserve">ШӘҺӘРСОВЕТЫ </w:t>
            </w:r>
          </w:p>
          <w:p w:rsidR="00CF160A" w:rsidRPr="00CF160A" w:rsidRDefault="00CF160A" w:rsidP="002464DF">
            <w:pPr>
              <w:jc w:val="center"/>
              <w:rPr>
                <w:b/>
                <w:sz w:val="8"/>
                <w:szCs w:val="8"/>
                <w:lang w:val="tt-RU"/>
              </w:rPr>
            </w:pPr>
          </w:p>
          <w:p w:rsidR="00CF160A" w:rsidRPr="00CF160A" w:rsidRDefault="00CF160A" w:rsidP="002464DF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CF160A">
              <w:rPr>
                <w:b/>
                <w:sz w:val="17"/>
                <w:szCs w:val="17"/>
                <w:lang w:val="tt-RU"/>
              </w:rPr>
              <w:t>Төзүчеләр пр., 12 нче йорт, Түбән Кама шәһәре, 423570</w:t>
            </w:r>
          </w:p>
        </w:tc>
      </w:tr>
      <w:tr w:rsidR="00CF160A" w:rsidRPr="006615C5" w:rsidTr="002464DF">
        <w:trPr>
          <w:gridBefore w:val="1"/>
          <w:wBefore w:w="34" w:type="pct"/>
        </w:trPr>
        <w:tc>
          <w:tcPr>
            <w:tcW w:w="2553" w:type="pct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F160A" w:rsidRPr="00CF160A" w:rsidRDefault="00CF160A" w:rsidP="002464DF">
            <w:pPr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2413" w:type="pct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F160A" w:rsidRPr="00CF160A" w:rsidRDefault="00CF160A" w:rsidP="002464DF">
            <w:pPr>
              <w:jc w:val="center"/>
              <w:rPr>
                <w:b/>
                <w:lang w:val="tt-RU"/>
              </w:rPr>
            </w:pPr>
          </w:p>
        </w:tc>
      </w:tr>
      <w:tr w:rsidR="00CF160A" w:rsidRPr="00CF160A" w:rsidTr="002464DF">
        <w:trPr>
          <w:gridAfter w:val="1"/>
          <w:wAfter w:w="60" w:type="pct"/>
        </w:trPr>
        <w:tc>
          <w:tcPr>
            <w:tcW w:w="24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60A" w:rsidRPr="00CF160A" w:rsidRDefault="00CF160A" w:rsidP="002464DF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 w:rsidRPr="00CF160A">
              <w:rPr>
                <w:b/>
                <w:bCs/>
                <w:sz w:val="28"/>
                <w:szCs w:val="28"/>
                <w:lang w:val="tt-RU"/>
              </w:rPr>
              <w:t>Р Е Ш Е Н И Е</w:t>
            </w:r>
          </w:p>
        </w:tc>
        <w:tc>
          <w:tcPr>
            <w:tcW w:w="24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60A" w:rsidRPr="00CF160A" w:rsidRDefault="00CF160A" w:rsidP="002464DF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 w:rsidRPr="00CF160A">
              <w:rPr>
                <w:b/>
                <w:bCs/>
                <w:sz w:val="28"/>
                <w:szCs w:val="28"/>
                <w:lang w:val="tt-RU"/>
              </w:rPr>
              <w:t>К А Р А Р</w:t>
            </w:r>
          </w:p>
          <w:p w:rsidR="00CF160A" w:rsidRPr="00CF160A" w:rsidRDefault="00CF160A" w:rsidP="002464DF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</w:p>
        </w:tc>
      </w:tr>
      <w:tr w:rsidR="00CF160A" w:rsidRPr="00CF160A" w:rsidTr="002464DF">
        <w:trPr>
          <w:gridAfter w:val="1"/>
          <w:wAfter w:w="60" w:type="pct"/>
        </w:trPr>
        <w:tc>
          <w:tcPr>
            <w:tcW w:w="24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60A" w:rsidRPr="00CF160A" w:rsidRDefault="00CF160A" w:rsidP="002464DF">
            <w:pPr>
              <w:rPr>
                <w:b/>
                <w:bCs/>
                <w:sz w:val="28"/>
                <w:szCs w:val="28"/>
                <w:lang w:val="tt-RU"/>
              </w:rPr>
            </w:pPr>
            <w:r w:rsidRPr="00CF160A">
              <w:rPr>
                <w:b/>
                <w:bCs/>
                <w:sz w:val="28"/>
                <w:szCs w:val="28"/>
                <w:lang w:val="tt-RU"/>
              </w:rPr>
              <w:t xml:space="preserve">№ </w:t>
            </w:r>
          </w:p>
        </w:tc>
        <w:tc>
          <w:tcPr>
            <w:tcW w:w="24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60A" w:rsidRPr="00CF160A" w:rsidRDefault="00CF160A" w:rsidP="00CF160A">
            <w:pPr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CF160A">
              <w:rPr>
                <w:b/>
                <w:bCs/>
                <w:sz w:val="28"/>
                <w:szCs w:val="28"/>
                <w:lang w:val="tt-RU"/>
              </w:rPr>
              <w:t>___________________ 202</w:t>
            </w:r>
            <w:r>
              <w:rPr>
                <w:b/>
                <w:bCs/>
                <w:sz w:val="28"/>
                <w:szCs w:val="28"/>
                <w:lang w:val="tt-RU"/>
              </w:rPr>
              <w:t>6</w:t>
            </w:r>
            <w:r w:rsidRPr="00CF160A">
              <w:rPr>
                <w:b/>
                <w:bCs/>
                <w:sz w:val="28"/>
                <w:szCs w:val="28"/>
                <w:lang w:val="tt-RU"/>
              </w:rPr>
              <w:t>г.</w:t>
            </w:r>
          </w:p>
        </w:tc>
      </w:tr>
    </w:tbl>
    <w:p w:rsidR="00B95F0D" w:rsidRPr="00FF222A" w:rsidRDefault="00B95F0D" w:rsidP="00B95F0D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B95F0D" w:rsidRDefault="00B95F0D" w:rsidP="00B95F0D">
      <w:pPr>
        <w:rPr>
          <w:rFonts w:ascii="Times New Roman" w:hAnsi="Times New Roman" w:cs="Times New Roman"/>
        </w:rPr>
      </w:pPr>
    </w:p>
    <w:p w:rsidR="00AE2649" w:rsidRPr="00B52A94" w:rsidRDefault="00AE2649" w:rsidP="00AE2649">
      <w:pPr>
        <w:jc w:val="center"/>
        <w:rPr>
          <w:b/>
          <w:bCs/>
          <w:sz w:val="27"/>
          <w:szCs w:val="27"/>
        </w:rPr>
      </w:pPr>
      <w:r w:rsidRPr="00B52A94">
        <w:rPr>
          <w:b/>
          <w:bCs/>
          <w:sz w:val="27"/>
          <w:szCs w:val="27"/>
        </w:rPr>
        <w:t>О внесении изменений в прогнозный план (программу)</w:t>
      </w:r>
    </w:p>
    <w:p w:rsidR="00AE2649" w:rsidRPr="00B52A94" w:rsidRDefault="00AE2649" w:rsidP="00AE2649">
      <w:pPr>
        <w:jc w:val="center"/>
        <w:rPr>
          <w:b/>
          <w:sz w:val="27"/>
          <w:szCs w:val="27"/>
        </w:rPr>
      </w:pPr>
      <w:r w:rsidRPr="00B52A94">
        <w:rPr>
          <w:b/>
          <w:bCs/>
          <w:sz w:val="27"/>
          <w:szCs w:val="27"/>
        </w:rPr>
        <w:t xml:space="preserve">приватизации муниципального имущества </w:t>
      </w:r>
      <w:r w:rsidRPr="00B52A94">
        <w:rPr>
          <w:b/>
          <w:sz w:val="27"/>
          <w:szCs w:val="27"/>
        </w:rPr>
        <w:t>муниципального образования</w:t>
      </w:r>
    </w:p>
    <w:p w:rsidR="00AE2649" w:rsidRPr="00B52A94" w:rsidRDefault="00AE2649" w:rsidP="00AE2649">
      <w:pPr>
        <w:jc w:val="center"/>
        <w:rPr>
          <w:b/>
          <w:bCs/>
          <w:sz w:val="27"/>
          <w:szCs w:val="27"/>
        </w:rPr>
      </w:pPr>
      <w:r w:rsidRPr="00B52A94">
        <w:rPr>
          <w:b/>
          <w:sz w:val="27"/>
          <w:szCs w:val="27"/>
        </w:rPr>
        <w:t xml:space="preserve"> город Нижнекамск Нижнекамского муниципального района</w:t>
      </w:r>
    </w:p>
    <w:p w:rsidR="00AE2649" w:rsidRPr="00B52A94" w:rsidRDefault="00AE2649" w:rsidP="00AE2649">
      <w:pPr>
        <w:jc w:val="center"/>
        <w:rPr>
          <w:b/>
          <w:bCs/>
          <w:sz w:val="27"/>
          <w:szCs w:val="27"/>
        </w:rPr>
      </w:pPr>
      <w:r w:rsidRPr="00B52A94">
        <w:rPr>
          <w:b/>
          <w:bCs/>
          <w:sz w:val="27"/>
          <w:szCs w:val="27"/>
        </w:rPr>
        <w:t xml:space="preserve">на 2025-2027 гг., </w:t>
      </w:r>
      <w:proofErr w:type="gramStart"/>
      <w:r w:rsidRPr="00B52A94">
        <w:rPr>
          <w:b/>
          <w:bCs/>
          <w:sz w:val="27"/>
          <w:szCs w:val="27"/>
        </w:rPr>
        <w:t>утвержденный</w:t>
      </w:r>
      <w:proofErr w:type="gramEnd"/>
      <w:r w:rsidRPr="00B52A94">
        <w:rPr>
          <w:b/>
          <w:bCs/>
          <w:sz w:val="27"/>
          <w:szCs w:val="27"/>
        </w:rPr>
        <w:t xml:space="preserve"> решением Нижнекамского городского Совета от 21.01.2025 № 2</w:t>
      </w:r>
    </w:p>
    <w:p w:rsidR="00B95F0D" w:rsidRPr="00113FAB" w:rsidRDefault="00B95F0D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</w:p>
    <w:p w:rsidR="00AE2649" w:rsidRPr="00B52A94" w:rsidRDefault="00AE2649" w:rsidP="00AE2649">
      <w:pPr>
        <w:pStyle w:val="a5"/>
        <w:spacing w:after="0" w:line="276" w:lineRule="auto"/>
        <w:ind w:left="0" w:firstLine="851"/>
        <w:rPr>
          <w:rFonts w:ascii="Times New Roman" w:hAnsi="Times New Roman" w:cs="Times New Roman"/>
          <w:sz w:val="27"/>
          <w:szCs w:val="27"/>
        </w:rPr>
      </w:pPr>
      <w:r w:rsidRPr="00B52A94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21 декабря 2001года № 178-ФЗ                     «О приватизации государственного и муниципального имущества», Положением                       «О порядке владения, пользования и распоряжения муниципальным имуществом муниципального образования  город Нижнекамск Нижнекамского муниципального района», утвержденным решением Нижнекамского городского Совета от 15 сентября 2017 года  № 22,  Нижнекамский городской Совет</w:t>
      </w:r>
    </w:p>
    <w:p w:rsidR="00113FAB" w:rsidRDefault="00113FAB" w:rsidP="00113FAB">
      <w:pPr>
        <w:pStyle w:val="a5"/>
        <w:spacing w:after="0" w:line="276" w:lineRule="auto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B95F0D" w:rsidRDefault="00B95F0D" w:rsidP="00113FAB">
      <w:pPr>
        <w:pStyle w:val="a5"/>
        <w:spacing w:after="0" w:line="276" w:lineRule="auto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113FAB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113FAB" w:rsidRPr="00113FAB" w:rsidRDefault="00113FAB" w:rsidP="00113FAB">
      <w:pPr>
        <w:pStyle w:val="a5"/>
        <w:spacing w:after="0" w:line="276" w:lineRule="auto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AE2649" w:rsidRPr="00AE2649" w:rsidRDefault="00AE2649" w:rsidP="00AE2649">
      <w:pPr>
        <w:spacing w:line="276" w:lineRule="auto"/>
        <w:ind w:firstLine="851"/>
        <w:rPr>
          <w:rFonts w:ascii="Times New Roman" w:hAnsi="Times New Roman" w:cs="Times New Roman"/>
          <w:sz w:val="27"/>
          <w:szCs w:val="27"/>
        </w:rPr>
      </w:pPr>
      <w:r w:rsidRPr="00AE2649">
        <w:rPr>
          <w:rFonts w:ascii="Times New Roman" w:hAnsi="Times New Roman" w:cs="Times New Roman"/>
          <w:sz w:val="27"/>
          <w:szCs w:val="27"/>
        </w:rPr>
        <w:t xml:space="preserve">1. Внести в Прогнозный план (программу) приватизации </w:t>
      </w:r>
      <w:r w:rsidRPr="00AE2649">
        <w:rPr>
          <w:rFonts w:ascii="Times New Roman" w:hAnsi="Times New Roman" w:cs="Times New Roman"/>
          <w:bCs/>
          <w:sz w:val="27"/>
          <w:szCs w:val="27"/>
        </w:rPr>
        <w:t xml:space="preserve">муниципального имущества муниципального образования город Нижнекамск </w:t>
      </w:r>
      <w:r w:rsidRPr="00AE2649">
        <w:rPr>
          <w:rFonts w:ascii="Times New Roman" w:hAnsi="Times New Roman" w:cs="Times New Roman"/>
          <w:sz w:val="27"/>
          <w:szCs w:val="27"/>
        </w:rPr>
        <w:t>Нижнекамского муниципального района на 2025-2027 годы, утвержденный решением Нижнекамского городского Совета от 21 января 2025 года № 2, следующие изменения:</w:t>
      </w:r>
    </w:p>
    <w:p w:rsidR="00AE2649" w:rsidRPr="00AE2649" w:rsidRDefault="00AE2649" w:rsidP="00AE2649">
      <w:pPr>
        <w:spacing w:line="276" w:lineRule="auto"/>
        <w:ind w:firstLine="851"/>
        <w:rPr>
          <w:rFonts w:ascii="Times New Roman" w:hAnsi="Times New Roman" w:cs="Times New Roman"/>
          <w:sz w:val="27"/>
          <w:szCs w:val="27"/>
        </w:rPr>
      </w:pPr>
      <w:r w:rsidRPr="00AE2649">
        <w:rPr>
          <w:rFonts w:ascii="Times New Roman" w:hAnsi="Times New Roman" w:cs="Times New Roman"/>
          <w:sz w:val="27"/>
          <w:szCs w:val="27"/>
        </w:rPr>
        <w:t>пункт 2 Раздела 2 изложить в новой прилагаемой редакции.</w:t>
      </w:r>
    </w:p>
    <w:p w:rsidR="00AE2649" w:rsidRPr="00AE2649" w:rsidRDefault="00AE2649" w:rsidP="00AE2649">
      <w:pPr>
        <w:tabs>
          <w:tab w:val="num" w:pos="284"/>
        </w:tabs>
        <w:spacing w:line="276" w:lineRule="auto"/>
        <w:ind w:firstLine="851"/>
        <w:rPr>
          <w:rFonts w:ascii="Times New Roman" w:hAnsi="Times New Roman" w:cs="Times New Roman"/>
          <w:sz w:val="27"/>
          <w:szCs w:val="27"/>
        </w:rPr>
      </w:pPr>
      <w:r w:rsidRPr="00AE2649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AE2649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AE2649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на постоянную комиссию по бюджетной политике и экономическому развитию Нижнекамского городского Совета.</w:t>
      </w:r>
    </w:p>
    <w:p w:rsidR="00B95F0D" w:rsidRDefault="00B95F0D" w:rsidP="00113FAB">
      <w:pPr>
        <w:tabs>
          <w:tab w:val="num" w:pos="28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3FAB" w:rsidRDefault="00113FAB" w:rsidP="00113FAB">
      <w:pPr>
        <w:tabs>
          <w:tab w:val="num" w:pos="28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3FAB" w:rsidRPr="00113FAB" w:rsidRDefault="00113FAB" w:rsidP="00113FAB">
      <w:pPr>
        <w:tabs>
          <w:tab w:val="num" w:pos="28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5F0D" w:rsidRPr="00113FAB" w:rsidRDefault="00AE2649" w:rsidP="00113FA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E2649">
        <w:rPr>
          <w:rFonts w:ascii="Times New Roman" w:hAnsi="Times New Roman" w:cs="Times New Roman"/>
          <w:sz w:val="27"/>
          <w:szCs w:val="27"/>
        </w:rPr>
        <w:t>Мэр города Нижнекамска</w:t>
      </w:r>
      <w:r w:rsidR="00B95F0D" w:rsidRPr="00AE2649">
        <w:rPr>
          <w:rFonts w:ascii="Times New Roman" w:hAnsi="Times New Roman" w:cs="Times New Roman"/>
          <w:sz w:val="28"/>
          <w:szCs w:val="28"/>
        </w:rPr>
        <w:t xml:space="preserve"> </w:t>
      </w:r>
      <w:r w:rsidR="00B95F0D" w:rsidRPr="00113F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925BF" w:rsidRPr="00113FAB">
        <w:rPr>
          <w:rFonts w:ascii="Times New Roman" w:hAnsi="Times New Roman" w:cs="Times New Roman"/>
          <w:sz w:val="28"/>
          <w:szCs w:val="28"/>
        </w:rPr>
        <w:t>Р.</w:t>
      </w:r>
      <w:r w:rsidR="00056540">
        <w:rPr>
          <w:rFonts w:ascii="Times New Roman" w:hAnsi="Times New Roman" w:cs="Times New Roman"/>
          <w:sz w:val="28"/>
          <w:szCs w:val="28"/>
        </w:rPr>
        <w:t>И</w:t>
      </w:r>
      <w:r w:rsidR="00C925BF" w:rsidRPr="00113FAB">
        <w:rPr>
          <w:rFonts w:ascii="Times New Roman" w:hAnsi="Times New Roman" w:cs="Times New Roman"/>
          <w:sz w:val="28"/>
          <w:szCs w:val="28"/>
        </w:rPr>
        <w:t xml:space="preserve">. </w:t>
      </w:r>
      <w:r w:rsidR="00056540">
        <w:rPr>
          <w:rFonts w:ascii="Times New Roman" w:hAnsi="Times New Roman" w:cs="Times New Roman"/>
          <w:sz w:val="28"/>
          <w:szCs w:val="28"/>
        </w:rPr>
        <w:t>Беляев</w:t>
      </w:r>
    </w:p>
    <w:p w:rsidR="0027528A" w:rsidRPr="00113FAB" w:rsidRDefault="00B95F0D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="0027528A" w:rsidRPr="00113FAB">
        <w:rPr>
          <w:rFonts w:ascii="Times New Roman" w:hAnsi="Times New Roman" w:cs="Times New Roman"/>
          <w:sz w:val="28"/>
          <w:szCs w:val="28"/>
        </w:rPr>
        <w:tab/>
      </w:r>
      <w:r w:rsidR="0027528A" w:rsidRPr="00113FAB">
        <w:rPr>
          <w:rFonts w:ascii="Times New Roman" w:hAnsi="Times New Roman" w:cs="Times New Roman"/>
          <w:sz w:val="28"/>
          <w:szCs w:val="28"/>
        </w:rPr>
        <w:tab/>
      </w:r>
      <w:r w:rsidR="0027528A" w:rsidRPr="00113FAB">
        <w:rPr>
          <w:rFonts w:ascii="Times New Roman" w:hAnsi="Times New Roman" w:cs="Times New Roman"/>
          <w:sz w:val="28"/>
          <w:szCs w:val="28"/>
        </w:rPr>
        <w:tab/>
      </w:r>
    </w:p>
    <w:p w:rsidR="0027528A" w:rsidRPr="00113FAB" w:rsidRDefault="0027528A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4B48" w:rsidRDefault="00FD4B48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E2649" w:rsidRPr="00113FAB" w:rsidRDefault="00AE2649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4B48" w:rsidRPr="00DC11A2" w:rsidRDefault="00FD4B48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C11A2" w:rsidRPr="00DC11A2" w:rsidRDefault="00DC11A2" w:rsidP="00DC11A2">
      <w:pPr>
        <w:ind w:left="5529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</w:t>
      </w:r>
      <w:r w:rsidRPr="00DC11A2"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DC11A2" w:rsidRPr="00DC11A2" w:rsidRDefault="00DC11A2" w:rsidP="00DC11A2">
      <w:pPr>
        <w:ind w:left="5529" w:firstLine="0"/>
        <w:rPr>
          <w:rFonts w:ascii="Times New Roman" w:hAnsi="Times New Roman" w:cs="Times New Roman"/>
          <w:sz w:val="27"/>
          <w:szCs w:val="27"/>
        </w:rPr>
      </w:pPr>
      <w:r w:rsidRPr="00DC11A2">
        <w:rPr>
          <w:rFonts w:ascii="Times New Roman" w:hAnsi="Times New Roman" w:cs="Times New Roman"/>
          <w:sz w:val="27"/>
          <w:szCs w:val="27"/>
        </w:rPr>
        <w:tab/>
        <w:t xml:space="preserve">к решению </w:t>
      </w:r>
      <w:proofErr w:type="gramStart"/>
      <w:r w:rsidRPr="00DC11A2">
        <w:rPr>
          <w:rFonts w:ascii="Times New Roman" w:hAnsi="Times New Roman" w:cs="Times New Roman"/>
          <w:sz w:val="27"/>
          <w:szCs w:val="27"/>
        </w:rPr>
        <w:t>Нижнекамского</w:t>
      </w:r>
      <w:proofErr w:type="gramEnd"/>
      <w:r w:rsidRPr="00DC11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C11A2" w:rsidRPr="00DC11A2" w:rsidRDefault="00DC11A2" w:rsidP="00DC11A2">
      <w:pPr>
        <w:ind w:left="5529" w:firstLine="0"/>
        <w:rPr>
          <w:rFonts w:ascii="Times New Roman" w:hAnsi="Times New Roman" w:cs="Times New Roman"/>
          <w:sz w:val="27"/>
          <w:szCs w:val="27"/>
        </w:rPr>
      </w:pPr>
      <w:r w:rsidRPr="00DC11A2">
        <w:rPr>
          <w:rFonts w:ascii="Times New Roman" w:hAnsi="Times New Roman" w:cs="Times New Roman"/>
          <w:sz w:val="27"/>
          <w:szCs w:val="27"/>
        </w:rPr>
        <w:tab/>
        <w:t xml:space="preserve">городского Совета  </w:t>
      </w:r>
    </w:p>
    <w:p w:rsidR="00DC11A2" w:rsidRPr="00DC11A2" w:rsidRDefault="00DC11A2" w:rsidP="00DC11A2">
      <w:pPr>
        <w:ind w:left="5529" w:firstLine="0"/>
        <w:rPr>
          <w:rFonts w:ascii="Times New Roman" w:hAnsi="Times New Roman" w:cs="Times New Roman"/>
          <w:sz w:val="27"/>
          <w:szCs w:val="27"/>
        </w:rPr>
      </w:pPr>
      <w:r w:rsidRPr="00DC11A2">
        <w:rPr>
          <w:rFonts w:ascii="Times New Roman" w:hAnsi="Times New Roman" w:cs="Times New Roman"/>
          <w:sz w:val="27"/>
          <w:szCs w:val="27"/>
        </w:rPr>
        <w:tab/>
        <w:t>№____ от ______________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DC11A2">
        <w:rPr>
          <w:rFonts w:ascii="Times New Roman" w:hAnsi="Times New Roman" w:cs="Times New Roman"/>
          <w:sz w:val="27"/>
          <w:szCs w:val="27"/>
        </w:rPr>
        <w:t>г.</w:t>
      </w:r>
    </w:p>
    <w:p w:rsidR="00DC11A2" w:rsidRPr="00DC11A2" w:rsidRDefault="00DC11A2" w:rsidP="00DC11A2">
      <w:pPr>
        <w:rPr>
          <w:rFonts w:ascii="Times New Roman" w:hAnsi="Times New Roman" w:cs="Times New Roman"/>
          <w:sz w:val="27"/>
          <w:szCs w:val="27"/>
        </w:rPr>
      </w:pPr>
    </w:p>
    <w:p w:rsidR="00DC11A2" w:rsidRPr="00DC11A2" w:rsidRDefault="00DC11A2" w:rsidP="00DC11A2">
      <w:pPr>
        <w:rPr>
          <w:rFonts w:ascii="Times New Roman" w:hAnsi="Times New Roman" w:cs="Times New Roman"/>
          <w:sz w:val="27"/>
          <w:szCs w:val="27"/>
        </w:rPr>
      </w:pPr>
    </w:p>
    <w:p w:rsidR="00DC11A2" w:rsidRPr="00DC11A2" w:rsidRDefault="00DC11A2" w:rsidP="00DC11A2">
      <w:pPr>
        <w:rPr>
          <w:rFonts w:ascii="Times New Roman" w:hAnsi="Times New Roman" w:cs="Times New Roman"/>
          <w:sz w:val="27"/>
          <w:szCs w:val="27"/>
        </w:rPr>
      </w:pPr>
    </w:p>
    <w:p w:rsidR="00DC11A2" w:rsidRPr="00DC11A2" w:rsidRDefault="00DC11A2" w:rsidP="00DC11A2">
      <w:pPr>
        <w:rPr>
          <w:rFonts w:ascii="Times New Roman" w:hAnsi="Times New Roman" w:cs="Times New Roman"/>
          <w:sz w:val="27"/>
          <w:szCs w:val="27"/>
        </w:rPr>
      </w:pPr>
      <w:r w:rsidRPr="00DC11A2">
        <w:rPr>
          <w:rFonts w:ascii="Times New Roman" w:hAnsi="Times New Roman" w:cs="Times New Roman"/>
          <w:sz w:val="27"/>
          <w:szCs w:val="27"/>
        </w:rPr>
        <w:t xml:space="preserve"> 2. Перечень муниципального недвижимого имущества, планируемого к приватизации:</w:t>
      </w:r>
    </w:p>
    <w:p w:rsidR="00DC11A2" w:rsidRPr="00DC11A2" w:rsidRDefault="00DC11A2" w:rsidP="00DC11A2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60"/>
        <w:gridCol w:w="2439"/>
        <w:gridCol w:w="1701"/>
        <w:gridCol w:w="1276"/>
        <w:gridCol w:w="1275"/>
      </w:tblGrid>
      <w:tr w:rsidR="00DC11A2" w:rsidRPr="00DC11A2" w:rsidTr="00981E11">
        <w:tc>
          <w:tcPr>
            <w:tcW w:w="568" w:type="dxa"/>
          </w:tcPr>
          <w:p w:rsidR="00DC11A2" w:rsidRPr="00DC11A2" w:rsidRDefault="00DC11A2" w:rsidP="00981E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C11A2">
              <w:rPr>
                <w:rFonts w:ascii="Times New Roman" w:hAnsi="Times New Roman" w:cs="Times New Roman"/>
                <w:sz w:val="27"/>
                <w:szCs w:val="27"/>
              </w:rPr>
              <w:t xml:space="preserve">  №</w:t>
            </w:r>
          </w:p>
          <w:p w:rsidR="00DC11A2" w:rsidRPr="00DC11A2" w:rsidRDefault="00DC11A2" w:rsidP="00981E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DC11A2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DC11A2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DC11A2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260" w:type="dxa"/>
          </w:tcPr>
          <w:p w:rsidR="00DC11A2" w:rsidRPr="00DC11A2" w:rsidRDefault="00DC11A2" w:rsidP="00981E1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C11A2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2439" w:type="dxa"/>
          </w:tcPr>
          <w:p w:rsidR="00DC11A2" w:rsidRPr="00DC11A2" w:rsidRDefault="00DC11A2" w:rsidP="00981E1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C11A2">
              <w:rPr>
                <w:rFonts w:ascii="Times New Roman" w:hAnsi="Times New Roman" w:cs="Times New Roman"/>
                <w:sz w:val="27"/>
                <w:szCs w:val="27"/>
              </w:rPr>
              <w:t>Местонахождение</w:t>
            </w:r>
          </w:p>
        </w:tc>
        <w:tc>
          <w:tcPr>
            <w:tcW w:w="1701" w:type="dxa"/>
          </w:tcPr>
          <w:p w:rsidR="00DC11A2" w:rsidRPr="00DC11A2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C11A2">
              <w:rPr>
                <w:rFonts w:ascii="Times New Roman" w:hAnsi="Times New Roman" w:cs="Times New Roman"/>
                <w:sz w:val="27"/>
                <w:szCs w:val="27"/>
              </w:rPr>
              <w:t>Общая площадь, кв.м.,</w:t>
            </w:r>
          </w:p>
          <w:p w:rsidR="00DC11A2" w:rsidRPr="00DC11A2" w:rsidRDefault="00DC11A2" w:rsidP="00981E11">
            <w:pPr>
              <w:ind w:firstLine="25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</w:tcPr>
          <w:p w:rsidR="00DC11A2" w:rsidRPr="00DC11A2" w:rsidRDefault="00DC11A2" w:rsidP="00981E1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C11A2">
              <w:rPr>
                <w:rFonts w:ascii="Times New Roman" w:hAnsi="Times New Roman" w:cs="Times New Roman"/>
                <w:sz w:val="27"/>
                <w:szCs w:val="27"/>
              </w:rPr>
              <w:t>Предполагаемый срок приватизации</w:t>
            </w:r>
          </w:p>
        </w:tc>
        <w:tc>
          <w:tcPr>
            <w:tcW w:w="1275" w:type="dxa"/>
          </w:tcPr>
          <w:p w:rsidR="00DC11A2" w:rsidRPr="00DC11A2" w:rsidRDefault="00DC11A2" w:rsidP="00981E11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C11A2">
              <w:rPr>
                <w:rFonts w:ascii="Times New Roman" w:hAnsi="Times New Roman" w:cs="Times New Roman"/>
                <w:sz w:val="27"/>
                <w:szCs w:val="27"/>
              </w:rPr>
              <w:t>Прогноз поступлений, тыс</w:t>
            </w:r>
            <w:proofErr w:type="gramStart"/>
            <w:r w:rsidRPr="00DC11A2">
              <w:rPr>
                <w:rFonts w:ascii="Times New Roman" w:hAnsi="Times New Roman" w:cs="Times New Roman"/>
                <w:sz w:val="27"/>
                <w:szCs w:val="27"/>
              </w:rPr>
              <w:t>.р</w:t>
            </w:r>
            <w:proofErr w:type="gramEnd"/>
            <w:r w:rsidRPr="00DC11A2">
              <w:rPr>
                <w:rFonts w:ascii="Times New Roman" w:hAnsi="Times New Roman" w:cs="Times New Roman"/>
                <w:sz w:val="27"/>
                <w:szCs w:val="27"/>
              </w:rPr>
              <w:t>уб.</w:t>
            </w:r>
          </w:p>
        </w:tc>
      </w:tr>
      <w:tr w:rsidR="00DC11A2" w:rsidRPr="00DC11A2" w:rsidTr="00981E11">
        <w:tc>
          <w:tcPr>
            <w:tcW w:w="568" w:type="dxa"/>
          </w:tcPr>
          <w:p w:rsidR="00DC11A2" w:rsidRPr="00DC11A2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C11A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260" w:type="dxa"/>
          </w:tcPr>
          <w:p w:rsidR="00DC11A2" w:rsidRPr="00DC11A2" w:rsidRDefault="00DC11A2" w:rsidP="00981E1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№1000, К№16:53:040204:2338.</w:t>
            </w:r>
          </w:p>
          <w:p w:rsidR="00DC11A2" w:rsidRPr="00DC11A2" w:rsidRDefault="00DC11A2" w:rsidP="00981E1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Назначение - нежилое.</w:t>
            </w:r>
          </w:p>
        </w:tc>
        <w:tc>
          <w:tcPr>
            <w:tcW w:w="2439" w:type="dxa"/>
          </w:tcPr>
          <w:p w:rsidR="00DC11A2" w:rsidRPr="00DC11A2" w:rsidRDefault="00DC11A2" w:rsidP="0098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DC11A2" w:rsidRPr="00DC11A2" w:rsidRDefault="00DC11A2" w:rsidP="0098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ул. Корабельная, д.36, пом.1000</w:t>
            </w:r>
          </w:p>
        </w:tc>
        <w:tc>
          <w:tcPr>
            <w:tcW w:w="1701" w:type="dxa"/>
          </w:tcPr>
          <w:p w:rsidR="00DC11A2" w:rsidRPr="00DC11A2" w:rsidRDefault="00DC11A2" w:rsidP="00DC11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34,3 кв.м.</w:t>
            </w:r>
          </w:p>
        </w:tc>
        <w:tc>
          <w:tcPr>
            <w:tcW w:w="1276" w:type="dxa"/>
          </w:tcPr>
          <w:p w:rsidR="00DC11A2" w:rsidRPr="00DC11A2" w:rsidRDefault="00DC11A2" w:rsidP="00DC11A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DC11A2" w:rsidRPr="00DC11A2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DC11A2" w:rsidRPr="00DC11A2" w:rsidTr="00981E11">
        <w:tc>
          <w:tcPr>
            <w:tcW w:w="568" w:type="dxa"/>
          </w:tcPr>
          <w:p w:rsidR="00DC11A2" w:rsidRPr="00DC11A2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C11A2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3260" w:type="dxa"/>
          </w:tcPr>
          <w:p w:rsidR="00DC11A2" w:rsidRPr="00DC11A2" w:rsidRDefault="00DC11A2" w:rsidP="00981E1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помещение №1000</w:t>
            </w:r>
          </w:p>
          <w:p w:rsidR="00DC11A2" w:rsidRPr="00DC11A2" w:rsidRDefault="00DC11A2" w:rsidP="00981E11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К№16:53:040504:1998</w:t>
            </w:r>
          </w:p>
          <w:p w:rsidR="00DC11A2" w:rsidRPr="00DC11A2" w:rsidRDefault="00DC11A2" w:rsidP="00DC11A2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- нежилое.</w:t>
            </w:r>
          </w:p>
        </w:tc>
        <w:tc>
          <w:tcPr>
            <w:tcW w:w="2439" w:type="dxa"/>
          </w:tcPr>
          <w:p w:rsidR="00DC11A2" w:rsidRPr="00DC11A2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Нижнекамск, </w:t>
            </w:r>
          </w:p>
          <w:p w:rsidR="00DC11A2" w:rsidRPr="00DC11A2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пр. Строителей, д.10, пом.1000</w:t>
            </w:r>
          </w:p>
        </w:tc>
        <w:tc>
          <w:tcPr>
            <w:tcW w:w="1701" w:type="dxa"/>
          </w:tcPr>
          <w:p w:rsidR="00DC11A2" w:rsidRPr="00DC11A2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41,5 кв.м.</w:t>
            </w:r>
          </w:p>
        </w:tc>
        <w:tc>
          <w:tcPr>
            <w:tcW w:w="1276" w:type="dxa"/>
          </w:tcPr>
          <w:p w:rsidR="00DC11A2" w:rsidRPr="00DC11A2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-2027</w:t>
            </w: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DC11A2" w:rsidRPr="00DC11A2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4 000,0 – 4 500,0</w:t>
            </w:r>
          </w:p>
        </w:tc>
      </w:tr>
      <w:tr w:rsidR="00DC11A2" w:rsidRPr="00DC11A2" w:rsidTr="00981E11">
        <w:tc>
          <w:tcPr>
            <w:tcW w:w="568" w:type="dxa"/>
          </w:tcPr>
          <w:p w:rsidR="00DC11A2" w:rsidRPr="00DC11A2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C11A2">
              <w:rPr>
                <w:rFonts w:ascii="Times New Roman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3260" w:type="dxa"/>
          </w:tcPr>
          <w:p w:rsidR="00DC11A2" w:rsidRPr="009E4CA5" w:rsidRDefault="00DC11A2" w:rsidP="00981E1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Общественный туалет </w:t>
            </w:r>
          </w:p>
          <w:p w:rsidR="00DC11A2" w:rsidRPr="009E4CA5" w:rsidRDefault="00DC11A2" w:rsidP="00981E11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bCs/>
                <w:sz w:val="24"/>
                <w:szCs w:val="24"/>
              </w:rPr>
              <w:t>К№16:53:040105:126</w:t>
            </w:r>
          </w:p>
          <w:p w:rsidR="00DC11A2" w:rsidRPr="009E4CA5" w:rsidRDefault="00DC11A2" w:rsidP="00981E11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– нежилое,</w:t>
            </w:r>
          </w:p>
          <w:p w:rsidR="00DC11A2" w:rsidRPr="009E4CA5" w:rsidRDefault="00DC11A2" w:rsidP="00981E11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bCs/>
                <w:sz w:val="24"/>
                <w:szCs w:val="24"/>
              </w:rPr>
              <w:t>с земельным участком</w:t>
            </w:r>
          </w:p>
          <w:p w:rsidR="00DC11A2" w:rsidRPr="009E4CA5" w:rsidRDefault="00DC11A2" w:rsidP="00DC11A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bCs/>
                <w:sz w:val="24"/>
                <w:szCs w:val="24"/>
              </w:rPr>
              <w:t>К№16:53:040105:127</w:t>
            </w:r>
          </w:p>
        </w:tc>
        <w:tc>
          <w:tcPr>
            <w:tcW w:w="2439" w:type="dxa"/>
          </w:tcPr>
          <w:p w:rsidR="00DC11A2" w:rsidRPr="009E4CA5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Нижнекамск, </w:t>
            </w:r>
          </w:p>
          <w:p w:rsidR="00DC11A2" w:rsidRPr="009E4CA5" w:rsidRDefault="00DC11A2" w:rsidP="00F83B52">
            <w:pPr>
              <w:pStyle w:val="a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пр. Химиков, </w:t>
            </w:r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район городского парка</w:t>
            </w:r>
          </w:p>
        </w:tc>
        <w:tc>
          <w:tcPr>
            <w:tcW w:w="1701" w:type="dxa"/>
          </w:tcPr>
          <w:p w:rsidR="00DC11A2" w:rsidRPr="009E4CA5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bCs/>
                <w:sz w:val="24"/>
                <w:szCs w:val="24"/>
              </w:rPr>
              <w:t>43,4 кв.м.</w:t>
            </w:r>
          </w:p>
          <w:p w:rsidR="00DC11A2" w:rsidRPr="009E4CA5" w:rsidRDefault="00DC11A2" w:rsidP="00981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A2" w:rsidRPr="009E4CA5" w:rsidRDefault="00DC11A2" w:rsidP="0098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A2" w:rsidRPr="009E4CA5" w:rsidRDefault="00DC11A2" w:rsidP="00DC11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94+/-3 кв.м.</w:t>
            </w:r>
          </w:p>
          <w:p w:rsidR="00DC11A2" w:rsidRPr="009E4CA5" w:rsidRDefault="00DC11A2" w:rsidP="00981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11A2" w:rsidRPr="009E4CA5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bCs/>
                <w:sz w:val="24"/>
                <w:szCs w:val="24"/>
              </w:rPr>
              <w:t>2025-2027 год</w:t>
            </w:r>
          </w:p>
        </w:tc>
        <w:tc>
          <w:tcPr>
            <w:tcW w:w="1275" w:type="dxa"/>
          </w:tcPr>
          <w:p w:rsidR="00DC11A2" w:rsidRPr="009E4CA5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bCs/>
                <w:sz w:val="24"/>
                <w:szCs w:val="24"/>
              </w:rPr>
              <w:t>1000,0-1101,0</w:t>
            </w:r>
          </w:p>
        </w:tc>
      </w:tr>
      <w:tr w:rsidR="00DC11A2" w:rsidRPr="00DC11A2" w:rsidTr="00981E11">
        <w:tc>
          <w:tcPr>
            <w:tcW w:w="568" w:type="dxa"/>
          </w:tcPr>
          <w:p w:rsidR="00DC11A2" w:rsidRPr="00DC11A2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3260" w:type="dxa"/>
          </w:tcPr>
          <w:p w:rsidR="00DC11A2" w:rsidRPr="009E4CA5" w:rsidRDefault="00DC11A2" w:rsidP="00DC1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нежилое здание – дом бытовых услуг с</w:t>
            </w:r>
            <w:proofErr w:type="gramStart"/>
            <w:r w:rsidRPr="009E4CA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№ 16:53:030102:386, и земельный участок с К№ 16:53:040302:2677</w:t>
            </w:r>
          </w:p>
        </w:tc>
        <w:tc>
          <w:tcPr>
            <w:tcW w:w="2439" w:type="dxa"/>
          </w:tcPr>
          <w:p w:rsidR="00DC11A2" w:rsidRPr="009E4CA5" w:rsidRDefault="00DC11A2" w:rsidP="00981E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DC11A2" w:rsidRPr="009E4CA5" w:rsidRDefault="00DC11A2" w:rsidP="00981E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просп. Шинников, д.39</w:t>
            </w:r>
          </w:p>
        </w:tc>
        <w:tc>
          <w:tcPr>
            <w:tcW w:w="1701" w:type="dxa"/>
          </w:tcPr>
          <w:p w:rsidR="00DC11A2" w:rsidRPr="009E4CA5" w:rsidRDefault="00DC11A2" w:rsidP="00981E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4305,1</w:t>
            </w:r>
          </w:p>
          <w:p w:rsidR="00DC11A2" w:rsidRPr="009E4CA5" w:rsidRDefault="00DC11A2" w:rsidP="00981E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A2" w:rsidRPr="009E4CA5" w:rsidRDefault="00DC11A2" w:rsidP="00DC11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A2" w:rsidRPr="009E4CA5" w:rsidRDefault="00DC11A2" w:rsidP="00DC11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7222</w:t>
            </w:r>
            <w:r w:rsidR="00706923" w:rsidRPr="009E4CA5">
              <w:rPr>
                <w:rFonts w:ascii="Times New Roman" w:hAnsi="Times New Roman" w:cs="Times New Roman"/>
                <w:sz w:val="24"/>
                <w:szCs w:val="24"/>
              </w:rPr>
              <w:t>+/-30</w:t>
            </w:r>
          </w:p>
        </w:tc>
        <w:tc>
          <w:tcPr>
            <w:tcW w:w="1276" w:type="dxa"/>
          </w:tcPr>
          <w:p w:rsidR="00DC11A2" w:rsidRPr="009E4CA5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2026-2027 годы</w:t>
            </w:r>
          </w:p>
        </w:tc>
        <w:tc>
          <w:tcPr>
            <w:tcW w:w="1275" w:type="dxa"/>
          </w:tcPr>
          <w:p w:rsidR="00DC11A2" w:rsidRPr="009E4CA5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100 000-120 000</w:t>
            </w:r>
          </w:p>
        </w:tc>
      </w:tr>
      <w:tr w:rsidR="009E4CA5" w:rsidRPr="00DC11A2" w:rsidTr="00981E11">
        <w:tc>
          <w:tcPr>
            <w:tcW w:w="568" w:type="dxa"/>
          </w:tcPr>
          <w:p w:rsidR="009E4CA5" w:rsidRDefault="009E4CA5" w:rsidP="00981E11">
            <w:pPr>
              <w:pStyle w:val="a3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</w:p>
        </w:tc>
        <w:tc>
          <w:tcPr>
            <w:tcW w:w="3260" w:type="dxa"/>
          </w:tcPr>
          <w:p w:rsidR="009E4CA5" w:rsidRPr="009E4CA5" w:rsidRDefault="009E4CA5" w:rsidP="009E4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нежилое здание – административное здание с</w:t>
            </w:r>
            <w:proofErr w:type="gramStart"/>
            <w:r w:rsidRPr="009E4CA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№ 16:30:060201:567, и земельный участок с К№ 16:30:060201:172</w:t>
            </w:r>
          </w:p>
        </w:tc>
        <w:tc>
          <w:tcPr>
            <w:tcW w:w="2439" w:type="dxa"/>
          </w:tcPr>
          <w:p w:rsidR="009E4CA5" w:rsidRPr="009E4CA5" w:rsidRDefault="009E4CA5" w:rsidP="00981E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РТ, Нижнекамский муниципальный район, п. Красный Ключ, ул. Садовая, д.9</w:t>
            </w:r>
            <w:proofErr w:type="gramEnd"/>
          </w:p>
        </w:tc>
        <w:tc>
          <w:tcPr>
            <w:tcW w:w="1701" w:type="dxa"/>
          </w:tcPr>
          <w:p w:rsidR="009E4CA5" w:rsidRDefault="009E4CA5" w:rsidP="00981E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  <w:p w:rsidR="009E4CA5" w:rsidRDefault="009E4CA5" w:rsidP="00981E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A5" w:rsidRDefault="009E4CA5" w:rsidP="00981E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A5" w:rsidRPr="009E4CA5" w:rsidRDefault="009E4CA5" w:rsidP="00981E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  <w:r w:rsidR="00320271">
              <w:rPr>
                <w:rFonts w:ascii="Times New Roman" w:hAnsi="Times New Roman" w:cs="Times New Roman"/>
                <w:sz w:val="24"/>
                <w:szCs w:val="24"/>
              </w:rPr>
              <w:t>+/-16</w:t>
            </w:r>
          </w:p>
        </w:tc>
        <w:tc>
          <w:tcPr>
            <w:tcW w:w="1276" w:type="dxa"/>
          </w:tcPr>
          <w:p w:rsidR="009E4CA5" w:rsidRPr="009E4CA5" w:rsidRDefault="009E4CA5" w:rsidP="009238A7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4CA5">
              <w:rPr>
                <w:rFonts w:ascii="Times New Roman" w:hAnsi="Times New Roman" w:cs="Times New Roman"/>
                <w:sz w:val="24"/>
                <w:szCs w:val="24"/>
              </w:rPr>
              <w:t>2026-2027 годы</w:t>
            </w:r>
          </w:p>
        </w:tc>
        <w:tc>
          <w:tcPr>
            <w:tcW w:w="1275" w:type="dxa"/>
          </w:tcPr>
          <w:p w:rsidR="009E4CA5" w:rsidRPr="009E4CA5" w:rsidRDefault="006615C5" w:rsidP="00981E11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</w:tbl>
    <w:p w:rsidR="00DC11A2" w:rsidRPr="00DC11A2" w:rsidRDefault="00DC11A2" w:rsidP="00DC11A2">
      <w:pPr>
        <w:rPr>
          <w:rFonts w:ascii="Times New Roman" w:hAnsi="Times New Roman" w:cs="Times New Roman"/>
          <w:sz w:val="27"/>
          <w:szCs w:val="27"/>
        </w:rPr>
      </w:pPr>
      <w:bookmarkStart w:id="1" w:name="_GoBack"/>
      <w:bookmarkEnd w:id="1"/>
    </w:p>
    <w:p w:rsidR="0027528A" w:rsidRPr="00DC11A2" w:rsidRDefault="0027528A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7528A" w:rsidRPr="003D6949" w:rsidRDefault="0027528A" w:rsidP="003D6949">
      <w:pPr>
        <w:spacing w:line="276" w:lineRule="auto"/>
        <w:rPr>
          <w:rFonts w:ascii="Times New Roman" w:hAnsi="Times New Roman" w:cs="Times New Roman"/>
          <w:sz w:val="27"/>
          <w:szCs w:val="27"/>
        </w:rPr>
      </w:pPr>
    </w:p>
    <w:p w:rsidR="0027528A" w:rsidRDefault="0027528A" w:rsidP="0027528A">
      <w:pPr>
        <w:rPr>
          <w:rFonts w:ascii="Times New Roman" w:hAnsi="Times New Roman" w:cs="Times New Roman"/>
        </w:rPr>
      </w:pPr>
    </w:p>
    <w:p w:rsidR="0027528A" w:rsidRDefault="0027528A" w:rsidP="0027528A">
      <w:pPr>
        <w:rPr>
          <w:rFonts w:ascii="Times New Roman" w:hAnsi="Times New Roman" w:cs="Times New Roman"/>
        </w:rPr>
      </w:pPr>
    </w:p>
    <w:p w:rsidR="0027528A" w:rsidRDefault="0027528A" w:rsidP="0027528A">
      <w:pPr>
        <w:rPr>
          <w:rFonts w:ascii="Times New Roman" w:hAnsi="Times New Roman" w:cs="Times New Roman"/>
        </w:rPr>
      </w:pPr>
    </w:p>
    <w:p w:rsidR="00C925BF" w:rsidRDefault="0027528A" w:rsidP="003D6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925BF" w:rsidRDefault="00C925BF" w:rsidP="003D6949">
      <w:pPr>
        <w:rPr>
          <w:rFonts w:ascii="Times New Roman" w:hAnsi="Times New Roman" w:cs="Times New Roman"/>
        </w:rPr>
      </w:pPr>
    </w:p>
    <w:bookmarkEnd w:id="0"/>
    <w:p w:rsidR="00C925BF" w:rsidRDefault="00C925BF" w:rsidP="003D6949">
      <w:pPr>
        <w:rPr>
          <w:rFonts w:ascii="Times New Roman" w:hAnsi="Times New Roman" w:cs="Times New Roman"/>
        </w:rPr>
      </w:pPr>
    </w:p>
    <w:sectPr w:rsidR="00C925BF" w:rsidSect="003D6949">
      <w:pgSz w:w="11906" w:h="16838"/>
      <w:pgMar w:top="89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1"/>
    <w:multiLevelType w:val="hybridMultilevel"/>
    <w:tmpl w:val="E5A0E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115A92"/>
    <w:multiLevelType w:val="hybridMultilevel"/>
    <w:tmpl w:val="73EA6468"/>
    <w:lvl w:ilvl="0" w:tplc="D61C6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95F0D"/>
    <w:rsid w:val="000221CD"/>
    <w:rsid w:val="000540CA"/>
    <w:rsid w:val="00056540"/>
    <w:rsid w:val="00057421"/>
    <w:rsid w:val="00066065"/>
    <w:rsid w:val="000D24FE"/>
    <w:rsid w:val="0011001D"/>
    <w:rsid w:val="00112146"/>
    <w:rsid w:val="00113FAB"/>
    <w:rsid w:val="00116AC4"/>
    <w:rsid w:val="00134720"/>
    <w:rsid w:val="00155029"/>
    <w:rsid w:val="00175F7A"/>
    <w:rsid w:val="001A3EEA"/>
    <w:rsid w:val="001B29DB"/>
    <w:rsid w:val="00226D9D"/>
    <w:rsid w:val="0027528A"/>
    <w:rsid w:val="002763E4"/>
    <w:rsid w:val="00297BD8"/>
    <w:rsid w:val="00300152"/>
    <w:rsid w:val="003017E2"/>
    <w:rsid w:val="00320271"/>
    <w:rsid w:val="00324A9B"/>
    <w:rsid w:val="00344956"/>
    <w:rsid w:val="00345A98"/>
    <w:rsid w:val="003534D4"/>
    <w:rsid w:val="00360672"/>
    <w:rsid w:val="00390F59"/>
    <w:rsid w:val="00396E45"/>
    <w:rsid w:val="003B4C12"/>
    <w:rsid w:val="003D5CB4"/>
    <w:rsid w:val="003D6949"/>
    <w:rsid w:val="0042203E"/>
    <w:rsid w:val="00426D56"/>
    <w:rsid w:val="00434981"/>
    <w:rsid w:val="00485130"/>
    <w:rsid w:val="00493B2D"/>
    <w:rsid w:val="004A4E92"/>
    <w:rsid w:val="004A7357"/>
    <w:rsid w:val="004C2B6D"/>
    <w:rsid w:val="004C4DFB"/>
    <w:rsid w:val="004C639D"/>
    <w:rsid w:val="004E6BA7"/>
    <w:rsid w:val="004F7865"/>
    <w:rsid w:val="00575B90"/>
    <w:rsid w:val="005A665C"/>
    <w:rsid w:val="005B32D7"/>
    <w:rsid w:val="00641107"/>
    <w:rsid w:val="006615C5"/>
    <w:rsid w:val="006724BF"/>
    <w:rsid w:val="00675403"/>
    <w:rsid w:val="00691952"/>
    <w:rsid w:val="006922CD"/>
    <w:rsid w:val="006A49C4"/>
    <w:rsid w:val="006C2223"/>
    <w:rsid w:val="006C58C0"/>
    <w:rsid w:val="00706923"/>
    <w:rsid w:val="00781C4B"/>
    <w:rsid w:val="00810324"/>
    <w:rsid w:val="00821E69"/>
    <w:rsid w:val="00821F06"/>
    <w:rsid w:val="00823A2C"/>
    <w:rsid w:val="00824AB1"/>
    <w:rsid w:val="00834140"/>
    <w:rsid w:val="00846F64"/>
    <w:rsid w:val="00886521"/>
    <w:rsid w:val="00890A18"/>
    <w:rsid w:val="008C1A24"/>
    <w:rsid w:val="008E62F2"/>
    <w:rsid w:val="008E6D55"/>
    <w:rsid w:val="008F37E5"/>
    <w:rsid w:val="00906AAE"/>
    <w:rsid w:val="00943464"/>
    <w:rsid w:val="00954E21"/>
    <w:rsid w:val="00956B59"/>
    <w:rsid w:val="009A3EE4"/>
    <w:rsid w:val="009E4CA5"/>
    <w:rsid w:val="00A064C5"/>
    <w:rsid w:val="00A23FAA"/>
    <w:rsid w:val="00A64AC7"/>
    <w:rsid w:val="00A77BDF"/>
    <w:rsid w:val="00A96C13"/>
    <w:rsid w:val="00AB2800"/>
    <w:rsid w:val="00AB3197"/>
    <w:rsid w:val="00AB422B"/>
    <w:rsid w:val="00AE2649"/>
    <w:rsid w:val="00AE590F"/>
    <w:rsid w:val="00B26153"/>
    <w:rsid w:val="00B32AE5"/>
    <w:rsid w:val="00B47D0A"/>
    <w:rsid w:val="00B54726"/>
    <w:rsid w:val="00B6010E"/>
    <w:rsid w:val="00B83D3A"/>
    <w:rsid w:val="00B95F0D"/>
    <w:rsid w:val="00BB0ECA"/>
    <w:rsid w:val="00BC1612"/>
    <w:rsid w:val="00C11344"/>
    <w:rsid w:val="00C23F8E"/>
    <w:rsid w:val="00C37A1C"/>
    <w:rsid w:val="00C80125"/>
    <w:rsid w:val="00C925BF"/>
    <w:rsid w:val="00C92948"/>
    <w:rsid w:val="00C960FB"/>
    <w:rsid w:val="00CC6B49"/>
    <w:rsid w:val="00CF160A"/>
    <w:rsid w:val="00D1366F"/>
    <w:rsid w:val="00D36CD4"/>
    <w:rsid w:val="00D415AD"/>
    <w:rsid w:val="00D87DE9"/>
    <w:rsid w:val="00DA4957"/>
    <w:rsid w:val="00DB60A2"/>
    <w:rsid w:val="00DC0283"/>
    <w:rsid w:val="00DC11A2"/>
    <w:rsid w:val="00DC3D78"/>
    <w:rsid w:val="00E25AF1"/>
    <w:rsid w:val="00E3167E"/>
    <w:rsid w:val="00E31D98"/>
    <w:rsid w:val="00E45C16"/>
    <w:rsid w:val="00E7203F"/>
    <w:rsid w:val="00EB3F8D"/>
    <w:rsid w:val="00EF33FB"/>
    <w:rsid w:val="00EF4736"/>
    <w:rsid w:val="00F64458"/>
    <w:rsid w:val="00F805C5"/>
    <w:rsid w:val="00F808A1"/>
    <w:rsid w:val="00F83B52"/>
    <w:rsid w:val="00FA0E09"/>
    <w:rsid w:val="00FD38B7"/>
    <w:rsid w:val="00FD4B48"/>
    <w:rsid w:val="00FE7865"/>
    <w:rsid w:val="00FF5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0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B95F0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B95F0D"/>
    <w:pPr>
      <w:keepNext w:val="0"/>
      <w:spacing w:before="108" w:after="108"/>
      <w:ind w:firstLine="0"/>
      <w:jc w:val="center"/>
      <w:outlineLvl w:val="2"/>
    </w:pPr>
    <w:rPr>
      <w:i w:val="0"/>
      <w:iCs w:val="0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95F0D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3">
    <w:name w:val="Таблицы (моноширинный)"/>
    <w:basedOn w:val="a"/>
    <w:next w:val="a"/>
    <w:rsid w:val="00B95F0D"/>
    <w:pPr>
      <w:ind w:firstLine="0"/>
    </w:pPr>
    <w:rPr>
      <w:rFonts w:ascii="Courier New" w:hAnsi="Courier New" w:cs="Courier New"/>
    </w:rPr>
  </w:style>
  <w:style w:type="table" w:styleId="a4">
    <w:name w:val="Table Grid"/>
    <w:basedOn w:val="a1"/>
    <w:rsid w:val="00B95F0D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unhideWhenUsed/>
    <w:rsid w:val="00B95F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B95F0D"/>
    <w:rPr>
      <w:rFonts w:ascii="Arial" w:hAnsi="Arial" w:cs="Arial"/>
      <w:lang w:val="ru-RU" w:eastAsia="ru-RU" w:bidi="ar-SA"/>
    </w:rPr>
  </w:style>
  <w:style w:type="paragraph" w:styleId="a7">
    <w:name w:val="Balloon Text"/>
    <w:basedOn w:val="a"/>
    <w:semiHidden/>
    <w:rsid w:val="0034495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6D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uzio1</cp:lastModifiedBy>
  <cp:revision>9</cp:revision>
  <cp:lastPrinted>2026-01-22T11:50:00Z</cp:lastPrinted>
  <dcterms:created xsi:type="dcterms:W3CDTF">2026-04-08T13:02:00Z</dcterms:created>
  <dcterms:modified xsi:type="dcterms:W3CDTF">2026-04-15T07:40:00Z</dcterms:modified>
</cp:coreProperties>
</file>